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DB" w:rsidRPr="00482CCE" w:rsidRDefault="00482CCE" w:rsidP="00482CCE">
      <w:pPr>
        <w:jc w:val="center"/>
        <w:rPr>
          <w:rFonts w:ascii="ＭＳ ゴシック" w:eastAsia="ＭＳ ゴシック" w:hAnsi="ＭＳ ゴシック"/>
          <w:sz w:val="44"/>
        </w:rPr>
      </w:pPr>
      <w:r w:rsidRPr="00482CCE">
        <w:rPr>
          <w:rFonts w:ascii="ＭＳ ゴシック" w:eastAsia="ＭＳ ゴシック" w:hAnsi="ＭＳ ゴシック" w:hint="eastAsia"/>
          <w:sz w:val="44"/>
        </w:rPr>
        <w:t>マンツーマンおよびコミッショナー講習会</w:t>
      </w:r>
    </w:p>
    <w:p w:rsidR="00482CCE" w:rsidRPr="00482CCE" w:rsidRDefault="00482CCE" w:rsidP="00482CCE">
      <w:pPr>
        <w:jc w:val="left"/>
        <w:rPr>
          <w:rFonts w:ascii="ＭＳ ゴシック" w:eastAsia="ＭＳ ゴシック" w:hAnsi="ＭＳ ゴシック"/>
          <w:sz w:val="44"/>
        </w:rPr>
      </w:pPr>
      <w:r w:rsidRPr="00482CCE">
        <w:rPr>
          <w:rFonts w:ascii="ＭＳ ゴシック" w:eastAsia="ＭＳ ゴシック" w:hAnsi="ＭＳ ゴシック" w:hint="eastAsia"/>
          <w:sz w:val="44"/>
        </w:rPr>
        <w:t>参加報告済みチーム一覧</w:t>
      </w:r>
    </w:p>
    <w:p w:rsidR="00482CCE" w:rsidRDefault="00BC6BA0" w:rsidP="00C10E9A">
      <w:pPr>
        <w:jc w:val="right"/>
        <w:rPr>
          <w:rFonts w:ascii="ＭＳ ゴシック" w:eastAsia="ＭＳ ゴシック" w:hAnsi="ＭＳ ゴシック"/>
          <w:sz w:val="44"/>
        </w:rPr>
      </w:pPr>
      <w:r>
        <w:rPr>
          <w:rFonts w:ascii="ＭＳ ゴシック" w:eastAsia="ＭＳ ゴシック" w:hAnsi="ＭＳ ゴシック" w:hint="eastAsia"/>
          <w:sz w:val="44"/>
        </w:rPr>
        <w:t>９月２７日（金</w:t>
      </w:r>
      <w:r w:rsidR="00482CCE" w:rsidRPr="00482CCE">
        <w:rPr>
          <w:rFonts w:ascii="ＭＳ ゴシック" w:eastAsia="ＭＳ ゴシック" w:hAnsi="ＭＳ ゴシック" w:hint="eastAsia"/>
          <w:sz w:val="44"/>
        </w:rPr>
        <w:t>）</w:t>
      </w:r>
      <w:r>
        <w:rPr>
          <w:rFonts w:ascii="ＭＳ ゴシック" w:eastAsia="ＭＳ ゴシック" w:hAnsi="ＭＳ ゴシック" w:hint="eastAsia"/>
          <w:sz w:val="44"/>
        </w:rPr>
        <w:t>ＡＭ７：００</w:t>
      </w:r>
      <w:bookmarkStart w:id="0" w:name="_GoBack"/>
      <w:bookmarkEnd w:id="0"/>
      <w:r w:rsidR="00482CCE" w:rsidRPr="00482CCE">
        <w:rPr>
          <w:rFonts w:ascii="ＭＳ ゴシック" w:eastAsia="ＭＳ ゴシック" w:hAnsi="ＭＳ ゴシック" w:hint="eastAsia"/>
          <w:sz w:val="44"/>
        </w:rPr>
        <w:t>現在</w:t>
      </w:r>
    </w:p>
    <w:p w:rsidR="00482CCE" w:rsidRDefault="00482CCE" w:rsidP="00482CCE">
      <w:pPr>
        <w:jc w:val="left"/>
        <w:rPr>
          <w:rFonts w:ascii="ＭＳ ゴシック" w:eastAsia="ＭＳ ゴシック" w:hAnsi="ＭＳ ゴシック"/>
          <w:sz w:val="44"/>
        </w:rPr>
      </w:pPr>
    </w:p>
    <w:p w:rsidR="00482CCE" w:rsidRDefault="00482CCE" w:rsidP="00482CCE">
      <w:pPr>
        <w:jc w:val="left"/>
        <w:rPr>
          <w:rFonts w:ascii="ＭＳ ゴシック" w:eastAsia="ＭＳ ゴシック" w:hAnsi="ＭＳ ゴシック"/>
          <w:sz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482CCE" w:rsidTr="009354EA">
        <w:trPr>
          <w:trHeight w:val="1077"/>
        </w:trPr>
        <w:tc>
          <w:tcPr>
            <w:tcW w:w="1615" w:type="dxa"/>
            <w:vAlign w:val="center"/>
          </w:tcPr>
          <w:p w:rsidR="00482CCE" w:rsidRDefault="00482CCE" w:rsidP="00482CC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</w:rPr>
              <w:t>男子</w:t>
            </w:r>
          </w:p>
        </w:tc>
        <w:tc>
          <w:tcPr>
            <w:tcW w:w="6879" w:type="dxa"/>
            <w:vAlign w:val="center"/>
          </w:tcPr>
          <w:p w:rsidR="00482CCE" w:rsidRDefault="00482CCE" w:rsidP="00482CCE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永山・忠和・愛宕</w:t>
            </w:r>
            <w:r w:rsidR="007142A3">
              <w:rPr>
                <w:rFonts w:ascii="ＭＳ ゴシック" w:eastAsia="ＭＳ ゴシック" w:hAnsi="ＭＳ ゴシック" w:hint="eastAsia"/>
                <w:sz w:val="28"/>
              </w:rPr>
              <w:t>・美瑛</w:t>
            </w:r>
            <w:r w:rsidR="004C72FD">
              <w:rPr>
                <w:rFonts w:ascii="ＭＳ ゴシック" w:eastAsia="ＭＳ ゴシック" w:hAnsi="ＭＳ ゴシック" w:hint="eastAsia"/>
                <w:sz w:val="28"/>
              </w:rPr>
              <w:t>・近文・</w:t>
            </w:r>
            <w:r w:rsidR="008772B7">
              <w:rPr>
                <w:rFonts w:ascii="ＭＳ ゴシック" w:eastAsia="ＭＳ ゴシック" w:hAnsi="ＭＳ ゴシック" w:hint="eastAsia"/>
                <w:sz w:val="28"/>
              </w:rPr>
              <w:t>当麻・上富良野</w:t>
            </w:r>
          </w:p>
          <w:p w:rsidR="007142A3" w:rsidRPr="00482CCE" w:rsidRDefault="00502D0F" w:rsidP="00482CCE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緑が丘</w:t>
            </w:r>
            <w:r w:rsidR="00C7318D">
              <w:rPr>
                <w:rFonts w:ascii="ＭＳ ゴシック" w:eastAsia="ＭＳ ゴシック" w:hAnsi="ＭＳ ゴシック" w:hint="eastAsia"/>
                <w:sz w:val="28"/>
              </w:rPr>
              <w:t>・富良野</w:t>
            </w:r>
          </w:p>
        </w:tc>
      </w:tr>
      <w:tr w:rsidR="00482CCE" w:rsidTr="009354EA">
        <w:trPr>
          <w:trHeight w:val="1057"/>
        </w:trPr>
        <w:tc>
          <w:tcPr>
            <w:tcW w:w="1615" w:type="dxa"/>
            <w:vAlign w:val="center"/>
          </w:tcPr>
          <w:p w:rsidR="00482CCE" w:rsidRDefault="00482CCE" w:rsidP="00482CCE">
            <w:pPr>
              <w:jc w:val="center"/>
              <w:rPr>
                <w:rFonts w:ascii="ＭＳ ゴシック" w:eastAsia="ＭＳ ゴシック" w:hAnsi="ＭＳ ゴシック"/>
                <w:sz w:val="44"/>
              </w:rPr>
            </w:pPr>
            <w:r>
              <w:rPr>
                <w:rFonts w:ascii="ＭＳ ゴシック" w:eastAsia="ＭＳ ゴシック" w:hAnsi="ＭＳ ゴシック" w:hint="eastAsia"/>
                <w:sz w:val="44"/>
              </w:rPr>
              <w:t>女子</w:t>
            </w:r>
          </w:p>
        </w:tc>
        <w:tc>
          <w:tcPr>
            <w:tcW w:w="6879" w:type="dxa"/>
            <w:vAlign w:val="center"/>
          </w:tcPr>
          <w:p w:rsidR="00482CCE" w:rsidRDefault="00482CCE" w:rsidP="00482CCE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東栄・永山南・愛宕東・永山・忠和・愛宕・東神楽</w:t>
            </w:r>
          </w:p>
          <w:p w:rsidR="00482CCE" w:rsidRDefault="00482CCE" w:rsidP="00482CCE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陵雲</w:t>
            </w:r>
            <w:r w:rsidR="007142A3">
              <w:rPr>
                <w:rFonts w:ascii="ＭＳ ゴシック" w:eastAsia="ＭＳ ゴシック" w:hAnsi="ＭＳ ゴシック" w:hint="eastAsia"/>
                <w:sz w:val="28"/>
              </w:rPr>
              <w:t>・美瑛・千代田</w:t>
            </w:r>
            <w:r w:rsidR="004C72FD">
              <w:rPr>
                <w:rFonts w:ascii="ＭＳ ゴシック" w:eastAsia="ＭＳ ゴシック" w:hAnsi="ＭＳ ゴシック" w:hint="eastAsia"/>
                <w:sz w:val="28"/>
              </w:rPr>
              <w:t>・中富良野・近文</w:t>
            </w:r>
            <w:r w:rsidR="008772B7">
              <w:rPr>
                <w:rFonts w:ascii="ＭＳ ゴシック" w:eastAsia="ＭＳ ゴシック" w:hAnsi="ＭＳ ゴシック" w:hint="eastAsia"/>
                <w:sz w:val="28"/>
              </w:rPr>
              <w:t>・当麻</w:t>
            </w:r>
            <w:r w:rsidR="00031B85">
              <w:rPr>
                <w:rFonts w:ascii="ＭＳ ゴシック" w:eastAsia="ＭＳ ゴシック" w:hAnsi="ＭＳ ゴシック" w:hint="eastAsia"/>
                <w:sz w:val="28"/>
              </w:rPr>
              <w:t>・向陵</w:t>
            </w:r>
          </w:p>
          <w:p w:rsidR="00502D0F" w:rsidRPr="00482CCE" w:rsidRDefault="00502D0F" w:rsidP="00482CCE">
            <w:pPr>
              <w:snapToGrid w:val="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緑が丘</w:t>
            </w:r>
          </w:p>
        </w:tc>
      </w:tr>
    </w:tbl>
    <w:p w:rsidR="00482CCE" w:rsidRPr="00AF2F8E" w:rsidRDefault="00482CCE" w:rsidP="00482CCE">
      <w:pPr>
        <w:jc w:val="right"/>
        <w:rPr>
          <w:rFonts w:ascii="ＭＳ ゴシック" w:eastAsia="ＭＳ ゴシック" w:hAnsi="ＭＳ ゴシック"/>
          <w:sz w:val="28"/>
        </w:rPr>
      </w:pPr>
      <w:r w:rsidRPr="00AF2F8E">
        <w:rPr>
          <w:rFonts w:ascii="ＭＳ ゴシック" w:eastAsia="ＭＳ ゴシック" w:hAnsi="ＭＳ ゴシック" w:hint="eastAsia"/>
          <w:sz w:val="28"/>
        </w:rPr>
        <w:t>（順不同）</w:t>
      </w:r>
    </w:p>
    <w:p w:rsidR="00482CCE" w:rsidRDefault="00482CCE" w:rsidP="00482CCE">
      <w:pPr>
        <w:jc w:val="right"/>
        <w:rPr>
          <w:rFonts w:ascii="ＭＳ ゴシック" w:eastAsia="ＭＳ ゴシック" w:hAnsi="ＭＳ ゴシック"/>
          <w:sz w:val="44"/>
        </w:rPr>
      </w:pPr>
    </w:p>
    <w:p w:rsidR="00482CCE" w:rsidRDefault="00482CCE" w:rsidP="00482CCE">
      <w:pPr>
        <w:snapToGrid w:val="0"/>
        <w:jc w:val="left"/>
        <w:rPr>
          <w:rFonts w:ascii="ＭＳ ゴシック" w:eastAsia="ＭＳ ゴシック" w:hAnsi="ＭＳ ゴシック"/>
          <w:sz w:val="32"/>
        </w:rPr>
      </w:pPr>
      <w:r w:rsidRPr="00482CCE">
        <w:rPr>
          <w:rFonts w:ascii="ＭＳ ゴシック" w:eastAsia="ＭＳ ゴシック" w:hAnsi="ＭＳ ゴシック" w:hint="eastAsia"/>
          <w:sz w:val="32"/>
        </w:rPr>
        <w:t>※ＦＡＸのみの受付のため，受付返信ができません。この</w:t>
      </w:r>
    </w:p>
    <w:p w:rsidR="00482CCE" w:rsidRPr="00482CCE" w:rsidRDefault="00482CCE" w:rsidP="00482CCE">
      <w:pPr>
        <w:snapToGrid w:val="0"/>
        <w:ind w:firstLineChars="100" w:firstLine="320"/>
        <w:jc w:val="left"/>
        <w:rPr>
          <w:rFonts w:ascii="ＭＳ ゴシック" w:eastAsia="ＭＳ ゴシック" w:hAnsi="ＭＳ ゴシック"/>
          <w:sz w:val="32"/>
        </w:rPr>
      </w:pPr>
      <w:r w:rsidRPr="00482CCE">
        <w:rPr>
          <w:rFonts w:ascii="ＭＳ ゴシック" w:eastAsia="ＭＳ ゴシック" w:hAnsi="ＭＳ ゴシック" w:hint="eastAsia"/>
          <w:sz w:val="32"/>
        </w:rPr>
        <w:t>一覧をもって，参加確認とさせていただきます。</w:t>
      </w:r>
    </w:p>
    <w:p w:rsidR="00482CCE" w:rsidRDefault="00482CCE" w:rsidP="00482CCE">
      <w:pPr>
        <w:snapToGrid w:val="0"/>
        <w:jc w:val="left"/>
        <w:rPr>
          <w:rFonts w:ascii="ＭＳ ゴシック" w:eastAsia="ＭＳ ゴシック" w:hAnsi="ＭＳ ゴシック"/>
          <w:sz w:val="32"/>
        </w:rPr>
      </w:pPr>
    </w:p>
    <w:p w:rsidR="00482CCE" w:rsidRDefault="00482CCE" w:rsidP="00482CCE">
      <w:pPr>
        <w:snapToGrid w:val="0"/>
        <w:jc w:val="left"/>
        <w:rPr>
          <w:rFonts w:ascii="ＭＳ ゴシック" w:eastAsia="ＭＳ ゴシック" w:hAnsi="ＭＳ ゴシック"/>
          <w:sz w:val="32"/>
        </w:rPr>
      </w:pPr>
      <w:r w:rsidRPr="00482CCE">
        <w:rPr>
          <w:rFonts w:ascii="ＭＳ ゴシック" w:eastAsia="ＭＳ ゴシック" w:hAnsi="ＭＳ ゴシック" w:hint="eastAsia"/>
          <w:sz w:val="32"/>
        </w:rPr>
        <w:t>※なお，送付されたのに，この一覧に反映されていない場</w:t>
      </w:r>
    </w:p>
    <w:p w:rsidR="00482CCE" w:rsidRDefault="00482CCE" w:rsidP="00482CCE">
      <w:pPr>
        <w:snapToGrid w:val="0"/>
        <w:ind w:firstLineChars="100" w:firstLine="320"/>
        <w:jc w:val="left"/>
        <w:rPr>
          <w:rFonts w:ascii="ＭＳ ゴシック" w:eastAsia="ＭＳ ゴシック" w:hAnsi="ＭＳ ゴシック"/>
          <w:sz w:val="32"/>
        </w:rPr>
      </w:pPr>
      <w:r w:rsidRPr="00482CCE">
        <w:rPr>
          <w:rFonts w:ascii="ＭＳ ゴシック" w:eastAsia="ＭＳ ゴシック" w:hAnsi="ＭＳ ゴシック" w:hint="eastAsia"/>
          <w:sz w:val="32"/>
        </w:rPr>
        <w:t>合，機器の不具合が考えられますので，お手数ですが，</w:t>
      </w:r>
    </w:p>
    <w:p w:rsidR="00482CCE" w:rsidRDefault="00482CCE" w:rsidP="00482CCE">
      <w:pPr>
        <w:snapToGrid w:val="0"/>
        <w:ind w:firstLineChars="100" w:firstLine="320"/>
        <w:jc w:val="left"/>
        <w:rPr>
          <w:rFonts w:ascii="ＭＳ ゴシック" w:eastAsia="ＭＳ ゴシック" w:hAnsi="ＭＳ ゴシック"/>
          <w:sz w:val="32"/>
        </w:rPr>
      </w:pPr>
      <w:r w:rsidRPr="00482CCE">
        <w:rPr>
          <w:rFonts w:ascii="ＭＳ ゴシック" w:eastAsia="ＭＳ ゴシック" w:hAnsi="ＭＳ ゴシック" w:hint="eastAsia"/>
          <w:sz w:val="32"/>
        </w:rPr>
        <w:t>陵雲小【57-2870】</w:t>
      </w:r>
      <w:r>
        <w:rPr>
          <w:rFonts w:ascii="ＭＳ ゴシック" w:eastAsia="ＭＳ ゴシック" w:hAnsi="ＭＳ ゴシック" w:hint="eastAsia"/>
          <w:sz w:val="32"/>
        </w:rPr>
        <w:t>畠山</w:t>
      </w:r>
      <w:r w:rsidRPr="00482CCE">
        <w:rPr>
          <w:rFonts w:ascii="ＭＳ ゴシック" w:eastAsia="ＭＳ ゴシック" w:hAnsi="ＭＳ ゴシック" w:hint="eastAsia"/>
          <w:sz w:val="32"/>
        </w:rPr>
        <w:t>までお電話でお問い合わせくださ</w:t>
      </w:r>
    </w:p>
    <w:p w:rsidR="00482CCE" w:rsidRPr="00482CCE" w:rsidRDefault="00482CCE" w:rsidP="00482CCE">
      <w:pPr>
        <w:snapToGrid w:val="0"/>
        <w:ind w:firstLineChars="100" w:firstLine="320"/>
        <w:jc w:val="left"/>
        <w:rPr>
          <w:rFonts w:ascii="ＭＳ ゴシック" w:eastAsia="ＭＳ ゴシック" w:hAnsi="ＭＳ ゴシック"/>
          <w:sz w:val="32"/>
        </w:rPr>
      </w:pPr>
      <w:r w:rsidRPr="00482CCE">
        <w:rPr>
          <w:rFonts w:ascii="ＭＳ ゴシック" w:eastAsia="ＭＳ ゴシック" w:hAnsi="ＭＳ ゴシック" w:hint="eastAsia"/>
          <w:sz w:val="32"/>
        </w:rPr>
        <w:t>い。</w:t>
      </w:r>
    </w:p>
    <w:sectPr w:rsidR="00482CCE" w:rsidRPr="00482C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CE"/>
    <w:rsid w:val="00031B85"/>
    <w:rsid w:val="00482CCE"/>
    <w:rsid w:val="004C72FD"/>
    <w:rsid w:val="00502D0F"/>
    <w:rsid w:val="007142A3"/>
    <w:rsid w:val="008772B7"/>
    <w:rsid w:val="009354EA"/>
    <w:rsid w:val="00AF2F8E"/>
    <w:rsid w:val="00BC6BA0"/>
    <w:rsid w:val="00C10E9A"/>
    <w:rsid w:val="00C424DB"/>
    <w:rsid w:val="00C7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95A3F4"/>
  <w15:chartTrackingRefBased/>
  <w15:docId w15:val="{90034CF9-787F-4D18-A9FA-B194FD9B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10E9A"/>
  </w:style>
  <w:style w:type="character" w:customStyle="1" w:styleId="a5">
    <w:name w:val="日付 (文字)"/>
    <w:basedOn w:val="a0"/>
    <w:link w:val="a4"/>
    <w:uiPriority w:val="99"/>
    <w:semiHidden/>
    <w:rsid w:val="00C1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旭川市教育委員会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TRK45</dc:creator>
  <cp:keywords/>
  <dc:description/>
  <cp:lastModifiedBy>TRK45</cp:lastModifiedBy>
  <cp:revision>11</cp:revision>
  <dcterms:created xsi:type="dcterms:W3CDTF">2019-09-23T23:36:00Z</dcterms:created>
  <dcterms:modified xsi:type="dcterms:W3CDTF">2019-09-26T22:42:00Z</dcterms:modified>
</cp:coreProperties>
</file>